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8" w:rsidRPr="00D335EB" w:rsidRDefault="00453F83" w:rsidP="00BD57CC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Njof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timi për shprehje të interesit </w:t>
      </w: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521D33" w:rsidP="00024F5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lang w:val="sq-AL"/>
              </w:rPr>
              <w:t>“</w:t>
            </w:r>
            <w:proofErr w:type="spellStart"/>
            <w:r w:rsidR="00735997">
              <w:rPr>
                <w:rFonts w:ascii="Calibri Light" w:hAnsi="Calibri Light" w:cs="Calibri Light"/>
                <w:b/>
                <w:lang w:val="sq-AL"/>
              </w:rPr>
              <w:t>Destan</w:t>
            </w:r>
            <w:proofErr w:type="spellEnd"/>
            <w:r w:rsidR="00735997">
              <w:rPr>
                <w:rFonts w:ascii="Calibri Light" w:hAnsi="Calibri Light" w:cs="Calibri Light"/>
                <w:b/>
                <w:lang w:val="sq-AL"/>
              </w:rPr>
              <w:t xml:space="preserve"> Bajraktari</w:t>
            </w:r>
            <w:r w:rsidR="00ED2821" w:rsidRPr="00D335EB">
              <w:rPr>
                <w:rFonts w:ascii="Calibri Light" w:hAnsi="Calibri Light" w:cs="Calibri Light"/>
                <w:b/>
                <w:lang w:val="sq-AL"/>
              </w:rPr>
              <w:t>”</w:t>
            </w:r>
            <w:r w:rsidR="00735997">
              <w:rPr>
                <w:rFonts w:ascii="Calibri Light" w:hAnsi="Calibri Light" w:cs="Calibri Light"/>
                <w:b/>
                <w:lang w:val="sq-AL"/>
              </w:rPr>
              <w:t xml:space="preserve"> </w:t>
            </w:r>
          </w:p>
        </w:tc>
      </w:tr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9D6D75" w:rsidP="00DF3762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  <w:t>Suharekë</w:t>
            </w:r>
          </w:p>
        </w:tc>
      </w:tr>
    </w:tbl>
    <w:p w:rsidR="00607467" w:rsidRPr="00D335EB" w:rsidRDefault="003016D8" w:rsidP="0056743F">
      <w:pPr>
        <w:spacing w:after="60" w:line="240" w:lineRule="auto"/>
        <w:jc w:val="center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Data:</w:t>
      </w:r>
      <w:r w:rsidR="00607467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4D244F">
        <w:rPr>
          <w:rFonts w:ascii="Calibri Light" w:hAnsi="Calibri Light" w:cs="Calibri Light"/>
          <w:b/>
          <w:color w:val="000000"/>
          <w:lang w:val="sq-AL"/>
        </w:rPr>
        <w:t>23</w:t>
      </w:r>
      <w:r w:rsidR="005C5FF5">
        <w:rPr>
          <w:rFonts w:ascii="Calibri Light" w:hAnsi="Calibri Light" w:cs="Calibri Light"/>
          <w:b/>
          <w:color w:val="000000"/>
          <w:lang w:val="sq-AL"/>
        </w:rPr>
        <w:t>.03.</w:t>
      </w:r>
      <w:r w:rsidR="002713E8">
        <w:rPr>
          <w:rFonts w:ascii="Calibri Light" w:hAnsi="Calibri Light" w:cs="Calibri Light"/>
          <w:b/>
          <w:color w:val="000000"/>
          <w:lang w:val="sq-AL"/>
        </w:rPr>
        <w:t>2021</w:t>
      </w:r>
    </w:p>
    <w:tbl>
      <w:tblPr>
        <w:tblW w:w="9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2"/>
        <w:gridCol w:w="4645"/>
      </w:tblGrid>
      <w:tr w:rsidR="00607467" w:rsidRPr="00D335EB" w:rsidTr="00E54BCE">
        <w:trPr>
          <w:trHeight w:hRule="exact"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/>
              </w:rPr>
              <w:t>Numri i kontratës: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D335EB">
              <w:rPr>
                <w:rFonts w:ascii="Calibri Light" w:hAnsi="Calibri Light" w:cs="Calibri Light"/>
                <w:b/>
                <w:lang w:val="sq-AL"/>
              </w:rPr>
              <w:t>Emri i kontratës:</w:t>
            </w:r>
          </w:p>
        </w:tc>
      </w:tr>
      <w:tr w:rsidR="00607467" w:rsidRPr="00D335EB" w:rsidTr="00E54BCE">
        <w:trPr>
          <w:trHeight w:hRule="exact" w:val="34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735997" w:rsidP="00E91907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ESIP/SDG/054-G/1.4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2A2970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>
              <w:rPr>
                <w:rFonts w:ascii="Calibri Light" w:hAnsi="Calibri Light" w:cs="Calibri Light"/>
                <w:b/>
                <w:bCs/>
                <w:lang w:val="sq-AL"/>
              </w:rPr>
              <w:t>Blerja e mjeteve të teknologjisë</w:t>
            </w:r>
          </w:p>
        </w:tc>
      </w:tr>
    </w:tbl>
    <w:p w:rsidR="003016D8" w:rsidRPr="00D335EB" w:rsidRDefault="003016D8" w:rsidP="0056743F">
      <w:pPr>
        <w:spacing w:before="60"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  <w:r w:rsidRPr="00D335EB">
        <w:rPr>
          <w:rFonts w:ascii="Calibri Light" w:hAnsi="Calibri Light" w:cs="Calibri Light"/>
          <w:color w:val="000000"/>
          <w:lang w:val="sq-AL"/>
        </w:rPr>
        <w:t xml:space="preserve">Qeveria e Kosovës ka marrë një kredi nga grupi i Bankës Botërore për realizimin e </w:t>
      </w:r>
      <w:r w:rsidRPr="00D335EB">
        <w:rPr>
          <w:rFonts w:ascii="Calibri Light" w:hAnsi="Calibri Light" w:cs="Calibri Light"/>
          <w:i/>
          <w:color w:val="000000"/>
          <w:lang w:val="sq-AL"/>
        </w:rPr>
        <w:t xml:space="preserve">projektit për përmirësimin e sistemit të arsimit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(ESIP), dhe ka për qëllim që një pjesë të grantit ta përdor për ta përkrahur Ministrinë e Arsimit, të Shkencës dhe të Teknologjisë dhe </w:t>
      </w:r>
      <w:proofErr w:type="spellStart"/>
      <w:r w:rsidRPr="00D335EB">
        <w:rPr>
          <w:rFonts w:ascii="Calibri Light" w:hAnsi="Calibri Light" w:cs="Calibri Light"/>
          <w:color w:val="000000"/>
          <w:lang w:val="sq-AL"/>
        </w:rPr>
        <w:t>Shkolles</w:t>
      </w:r>
      <w:proofErr w:type="spellEnd"/>
      <w:r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D77CD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735997">
        <w:rPr>
          <w:rFonts w:ascii="Calibri Light" w:hAnsi="Calibri Light" w:cs="Calibri Light"/>
          <w:b/>
          <w:lang w:val="sq-AL"/>
        </w:rPr>
        <w:t>“Destan</w:t>
      </w:r>
      <w:proofErr w:type="spellEnd"/>
      <w:r w:rsidR="00735997">
        <w:rPr>
          <w:rFonts w:ascii="Calibri Light" w:hAnsi="Calibri Light" w:cs="Calibri Light"/>
          <w:b/>
          <w:lang w:val="sq-AL"/>
        </w:rPr>
        <w:t xml:space="preserve"> Bajraktari</w:t>
      </w:r>
      <w:r w:rsidR="00735997" w:rsidRPr="00D335EB">
        <w:rPr>
          <w:rFonts w:ascii="Calibri Light" w:hAnsi="Calibri Light" w:cs="Calibri Light"/>
          <w:b/>
          <w:lang w:val="sq-AL"/>
        </w:rPr>
        <w:t>”</w:t>
      </w:r>
      <w:r w:rsidR="00735997">
        <w:rPr>
          <w:rFonts w:ascii="Calibri Light" w:hAnsi="Calibri Light" w:cs="Calibri Light"/>
          <w:b/>
          <w:lang w:val="sq-AL"/>
        </w:rPr>
        <w:t xml:space="preserve">, </w:t>
      </w:r>
      <w:r w:rsidR="009D6D75">
        <w:rPr>
          <w:rFonts w:ascii="Calibri Light" w:hAnsi="Calibri Light" w:cs="Calibri Light"/>
          <w:b/>
          <w:lang w:val="sq-AL"/>
        </w:rPr>
        <w:t>Suharekë</w:t>
      </w:r>
      <w:r w:rsidR="00D77CD5" w:rsidRPr="00D335EB">
        <w:rPr>
          <w:rFonts w:ascii="Calibri Light" w:hAnsi="Calibri Light" w:cs="Calibri Light"/>
          <w:lang w:val="sq-AL"/>
        </w:rPr>
        <w:t>.</w:t>
      </w:r>
      <w:r w:rsidR="009D6D75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Në kuadër të kësaj përkrahjeje do të realizohet prokurimi si në vijim i pajisjeve të nevojshme:  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</w:p>
    <w:p w:rsidR="002822A4" w:rsidRPr="005C5FF5" w:rsidRDefault="0056743F" w:rsidP="00613F2F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5C5FF5">
        <w:rPr>
          <w:rFonts w:ascii="Calibri Light" w:hAnsi="Calibri Light" w:cs="Calibri Light"/>
          <w:b/>
          <w:color w:val="000000"/>
          <w:lang w:val="sq-AL"/>
        </w:rPr>
        <w:t>Përshkrimi i</w:t>
      </w:r>
      <w:r w:rsidR="00BD57CC" w:rsidRPr="005C5FF5">
        <w:rPr>
          <w:rFonts w:ascii="Calibri Light" w:hAnsi="Calibri Light" w:cs="Calibri Light"/>
          <w:b/>
          <w:color w:val="000000"/>
          <w:lang w:val="sq-AL"/>
        </w:rPr>
        <w:t xml:space="preserve"> mallrave </w:t>
      </w:r>
      <w:r w:rsidR="003016D8" w:rsidRPr="005C5FF5">
        <w:rPr>
          <w:rFonts w:ascii="Calibri Light" w:hAnsi="Calibri Light" w:cs="Calibri Light"/>
          <w:b/>
          <w:color w:val="000000"/>
          <w:lang w:val="sq-AL"/>
        </w:rPr>
        <w:t>të nevojshme:</w:t>
      </w:r>
    </w:p>
    <w:p w:rsidR="0052252C" w:rsidRDefault="00E91907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proofErr w:type="spellStart"/>
      <w:r>
        <w:rPr>
          <w:rFonts w:ascii="Calibri Light" w:hAnsi="Calibri Light" w:cs="Calibri Light"/>
          <w:b/>
          <w:color w:val="000000"/>
          <w:lang w:val="sq-AL"/>
        </w:rPr>
        <w:t>L</w:t>
      </w:r>
      <w:r w:rsidR="00BF2620">
        <w:rPr>
          <w:rFonts w:ascii="Calibri Light" w:hAnsi="Calibri Light" w:cs="Calibri Light"/>
          <w:b/>
          <w:color w:val="000000"/>
          <w:lang w:val="sq-AL"/>
        </w:rPr>
        <w:t>a</w:t>
      </w:r>
      <w:r>
        <w:rPr>
          <w:rFonts w:ascii="Calibri Light" w:hAnsi="Calibri Light" w:cs="Calibri Light"/>
          <w:b/>
          <w:color w:val="000000"/>
          <w:lang w:val="sq-AL"/>
        </w:rPr>
        <w:t>ptop</w:t>
      </w:r>
      <w:proofErr w:type="spellEnd"/>
      <w:r w:rsidR="00EC5C56" w:rsidRPr="00D335EB">
        <w:rPr>
          <w:rFonts w:ascii="Calibri Light" w:hAnsi="Calibri Light" w:cs="Calibri Light"/>
          <w:b/>
          <w:color w:val="000000"/>
          <w:lang w:val="sq-AL"/>
        </w:rPr>
        <w:t xml:space="preserve">       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ab/>
      </w:r>
      <w:r w:rsidR="00024847">
        <w:rPr>
          <w:rFonts w:ascii="Calibri Light" w:hAnsi="Calibri Light" w:cs="Calibri Light"/>
          <w:b/>
          <w:color w:val="000000"/>
          <w:lang w:val="sq-AL"/>
        </w:rPr>
        <w:tab/>
        <w:t>7</w:t>
      </w:r>
      <w:r w:rsidR="00D608DF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5D068E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2522A8" w:rsidRDefault="00024847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Projektor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7</w:t>
      </w:r>
      <w:r w:rsidR="002522A8">
        <w:rPr>
          <w:rFonts w:ascii="Calibri Light" w:hAnsi="Calibri Light" w:cs="Calibri Light"/>
          <w:b/>
          <w:color w:val="000000"/>
          <w:lang w:val="sq-AL"/>
        </w:rPr>
        <w:t xml:space="preserve"> Copë</w:t>
      </w:r>
    </w:p>
    <w:p w:rsidR="00024847" w:rsidRPr="002522A8" w:rsidRDefault="00024847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Printer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>2 Copë</w:t>
      </w:r>
    </w:p>
    <w:p w:rsidR="00097AFF" w:rsidRPr="00D335EB" w:rsidRDefault="00097AFF" w:rsidP="00097AFF">
      <w:pPr>
        <w:spacing w:after="0" w:line="240" w:lineRule="auto"/>
        <w:ind w:left="1440"/>
        <w:jc w:val="both"/>
        <w:rPr>
          <w:rFonts w:ascii="Calibri Light" w:hAnsi="Calibri Light" w:cs="Calibri Light"/>
          <w:i/>
          <w:color w:val="000000"/>
          <w:lang w:val="sq-AL"/>
        </w:rPr>
      </w:pPr>
    </w:p>
    <w:p w:rsidR="003016D8" w:rsidRPr="00D335EB" w:rsidRDefault="003016D8" w:rsidP="003E5502">
      <w:pPr>
        <w:numPr>
          <w:ilvl w:val="0"/>
          <w:numId w:val="11"/>
        </w:numPr>
        <w:spacing w:after="0" w:line="240" w:lineRule="auto"/>
        <w:ind w:left="180" w:firstLine="180"/>
        <w:jc w:val="both"/>
        <w:rPr>
          <w:rFonts w:ascii="Calibri Light" w:hAnsi="Calibri Light" w:cs="Calibri Light"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 Kriteret minimale për kualifikim të kontraktuesve që mund të aplikojnë janë: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Përvoja e sukses</w:t>
      </w:r>
      <w:r w:rsidR="008C5600">
        <w:rPr>
          <w:rFonts w:ascii="Calibri Light" w:hAnsi="Calibri Light" w:cs="Calibri Light"/>
          <w:color w:val="000000"/>
          <w:lang w:val="sq-AL"/>
        </w:rPr>
        <w:t xml:space="preserve">shme në ekzekutimin e </w:t>
      </w:r>
      <w:r w:rsidRPr="00D335EB">
        <w:rPr>
          <w:rFonts w:ascii="Calibri Light" w:hAnsi="Calibri Light" w:cs="Calibri Light"/>
          <w:color w:val="000000"/>
          <w:lang w:val="sq-AL"/>
        </w:rPr>
        <w:t>kontratave për ofrimin e mallr</w:t>
      </w:r>
      <w:r w:rsidR="004C7941">
        <w:rPr>
          <w:rFonts w:ascii="Calibri Light" w:hAnsi="Calibri Light" w:cs="Calibri Light"/>
          <w:color w:val="000000"/>
          <w:lang w:val="sq-AL"/>
        </w:rPr>
        <w:t>ave të natyrës së ngjashm</w:t>
      </w:r>
      <w:r w:rsidR="001B2D37">
        <w:rPr>
          <w:rFonts w:ascii="Calibri Light" w:hAnsi="Calibri Light" w:cs="Calibri Light"/>
          <w:color w:val="000000"/>
          <w:lang w:val="sq-AL"/>
        </w:rPr>
        <w:t>e në dy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vitet e fundit;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Regjistrimi ligjor i firmës nga autoritetet vendore.</w:t>
      </w:r>
    </w:p>
    <w:p w:rsidR="00BD57CC" w:rsidRPr="00D335EB" w:rsidRDefault="00BD57CC" w:rsidP="00BD57CC">
      <w:pPr>
        <w:spacing w:after="0" w:line="240" w:lineRule="auto"/>
        <w:ind w:left="1170"/>
        <w:jc w:val="both"/>
        <w:rPr>
          <w:rFonts w:ascii="Calibri Light" w:hAnsi="Calibri Light" w:cs="Calibri Light"/>
          <w:color w:val="000000"/>
          <w:lang w:val="sq-AL"/>
        </w:rPr>
      </w:pPr>
    </w:p>
    <w:p w:rsidR="003016D8" w:rsidRPr="00D335EB" w:rsidRDefault="003016D8" w:rsidP="002822A4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Kontraktuesit e interesuar që i plotësojnë kriteret minimale për kualifikim, të cekura më lartë, janë të mirëseardhur të aplikojnë me shprehjet e tyre të interesimit kundrejt specifikimit të holl</w:t>
      </w:r>
      <w:r w:rsidR="001774C2" w:rsidRPr="00D335EB">
        <w:rPr>
          <w:rFonts w:ascii="Calibri Light" w:hAnsi="Calibri Light" w:cs="Calibri Light"/>
          <w:color w:val="000000"/>
          <w:lang w:val="sq-AL"/>
        </w:rPr>
        <w:t>ësishëm teknik në adresën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e </w:t>
      </w:r>
      <w:r w:rsidR="00613F2F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735997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735997">
        <w:rPr>
          <w:rFonts w:ascii="Calibri Light" w:hAnsi="Calibri Light" w:cs="Calibri Light"/>
          <w:b/>
          <w:lang w:val="sq-AL"/>
        </w:rPr>
        <w:t>“Destan</w:t>
      </w:r>
      <w:proofErr w:type="spellEnd"/>
      <w:r w:rsidR="00735997">
        <w:rPr>
          <w:rFonts w:ascii="Calibri Light" w:hAnsi="Calibri Light" w:cs="Calibri Light"/>
          <w:b/>
          <w:lang w:val="sq-AL"/>
        </w:rPr>
        <w:t xml:space="preserve"> Bajraktari</w:t>
      </w:r>
      <w:r w:rsidR="00735997" w:rsidRPr="00D335EB">
        <w:rPr>
          <w:rFonts w:ascii="Calibri Light" w:hAnsi="Calibri Light" w:cs="Calibri Light"/>
          <w:b/>
          <w:lang w:val="sq-AL"/>
        </w:rPr>
        <w:t>”</w:t>
      </w:r>
      <w:r w:rsidR="00735997">
        <w:rPr>
          <w:rFonts w:ascii="Calibri Light" w:hAnsi="Calibri Light" w:cs="Calibri Light"/>
          <w:b/>
          <w:lang w:val="sq-AL"/>
        </w:rPr>
        <w:t>, Suharekë</w:t>
      </w:r>
      <w:r w:rsidR="002713E8">
        <w:rPr>
          <w:rFonts w:ascii="Calibri Light" w:hAnsi="Calibri Light" w:cs="Calibri Light"/>
          <w:color w:val="000000"/>
          <w:lang w:val="sq-AL"/>
        </w:rPr>
        <w:t xml:space="preserve">,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më së largu deri më </w:t>
      </w:r>
      <w:r w:rsidR="004D244F">
        <w:rPr>
          <w:rFonts w:ascii="Calibri Light" w:hAnsi="Calibri Light" w:cs="Calibri Light"/>
          <w:b/>
          <w:color w:val="000000"/>
          <w:lang w:val="sq-AL"/>
        </w:rPr>
        <w:t>31</w:t>
      </w:r>
      <w:bookmarkStart w:id="3" w:name="_GoBack"/>
      <w:bookmarkEnd w:id="3"/>
      <w:r w:rsidR="005C5FF5">
        <w:rPr>
          <w:rFonts w:ascii="Calibri Light" w:hAnsi="Calibri Light" w:cs="Calibri Light"/>
          <w:b/>
          <w:color w:val="000000"/>
          <w:lang w:val="sq-AL"/>
        </w:rPr>
        <w:t>.03</w:t>
      </w:r>
      <w:r w:rsidR="00956B1E" w:rsidRPr="00D335EB">
        <w:rPr>
          <w:rFonts w:ascii="Calibri Light" w:hAnsi="Calibri Light" w:cs="Calibri Light"/>
          <w:b/>
          <w:color w:val="000000"/>
          <w:lang w:val="sq-AL"/>
        </w:rPr>
        <w:t>.</w:t>
      </w:r>
      <w:r w:rsidR="005C5FF5">
        <w:rPr>
          <w:rFonts w:ascii="Calibri Light" w:hAnsi="Calibri Light" w:cs="Calibri Light"/>
          <w:b/>
          <w:color w:val="000000"/>
          <w:lang w:val="sq-AL"/>
        </w:rPr>
        <w:t>2021</w:t>
      </w:r>
    </w:p>
    <w:p w:rsidR="00613F2F" w:rsidRPr="00D335EB" w:rsidRDefault="00BD57CC" w:rsidP="00D335EB">
      <w:pPr>
        <w:numPr>
          <w:ilvl w:val="0"/>
          <w:numId w:val="11"/>
        </w:numPr>
        <w:rPr>
          <w:rFonts w:ascii="Calibri Light" w:hAnsi="Calibri Light" w:cs="Calibri Light"/>
          <w:lang w:val="sq-AL"/>
        </w:rPr>
      </w:pPr>
      <w:r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Specifikimi i hollësishëm teknik së bashku me afatet dhe kushtet e tjera, ku të gjitha janë të përgatitura në kuadër të një dokumen</w:t>
      </w:r>
      <w:r w:rsidR="00F44E5D" w:rsidRPr="00D335EB">
        <w:rPr>
          <w:rFonts w:ascii="Calibri Light" w:hAnsi="Calibri Light" w:cs="Calibri Light"/>
          <w:lang w:val="sq-AL"/>
        </w:rPr>
        <w:t xml:space="preserve">ti të quajtur </w:t>
      </w:r>
      <w:r w:rsidR="00F44E5D" w:rsidRPr="00D335EB">
        <w:rPr>
          <w:rFonts w:ascii="Calibri Light" w:hAnsi="Calibri Light" w:cs="Calibri Light"/>
          <w:b/>
          <w:lang w:val="sq-AL"/>
        </w:rPr>
        <w:t>Ftesë për ofertë-M</w:t>
      </w:r>
      <w:r w:rsidR="0056743F" w:rsidRPr="00D335EB">
        <w:rPr>
          <w:rFonts w:ascii="Calibri Light" w:hAnsi="Calibri Light" w:cs="Calibri Light"/>
          <w:b/>
          <w:lang w:val="sq-AL"/>
        </w:rPr>
        <w:t>allra</w:t>
      </w:r>
      <w:r w:rsidR="00D77CD5" w:rsidRPr="00D335EB">
        <w:rPr>
          <w:rFonts w:ascii="Calibri Light" w:hAnsi="Calibri Light" w:cs="Calibri Light"/>
          <w:lang w:val="sq-AL"/>
        </w:rPr>
        <w:t>,</w:t>
      </w:r>
      <w:r w:rsidR="00B53BE4"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do t’ia dorëzojë shkolla vetëm atyre kontraktuesve potencialë që i plotësojnë kriteret.  Kompanitë luten që t’i shkruajnë detajet kontaktuese me rastin e Shprehjes së Interesit.</w:t>
      </w:r>
    </w:p>
    <w:p w:rsidR="005C5FF5" w:rsidRDefault="005C5FF5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De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tajet kontaktuese të shkollës: </w:t>
      </w:r>
    </w:p>
    <w:bookmarkEnd w:id="0"/>
    <w:bookmarkEnd w:id="1"/>
    <w:bookmarkEnd w:id="2"/>
    <w:p w:rsidR="00D335EB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proofErr w:type="spellStart"/>
      <w:r w:rsidRPr="00D335EB">
        <w:rPr>
          <w:rFonts w:ascii="Calibri Light" w:hAnsi="Calibri Light" w:cs="Calibri Light"/>
          <w:b/>
        </w:rPr>
        <w:t>Personi</w:t>
      </w:r>
      <w:proofErr w:type="spellEnd"/>
      <w:r w:rsidRPr="00D335EB">
        <w:rPr>
          <w:rFonts w:ascii="Calibri Light" w:hAnsi="Calibri Light" w:cs="Calibri Light"/>
          <w:b/>
        </w:rPr>
        <w:t xml:space="preserve"> </w:t>
      </w:r>
      <w:proofErr w:type="spellStart"/>
      <w:r w:rsidRPr="00D335EB">
        <w:rPr>
          <w:rFonts w:ascii="Calibri Light" w:hAnsi="Calibri Light" w:cs="Calibri Light"/>
          <w:b/>
        </w:rPr>
        <w:t>kontaktues</w:t>
      </w:r>
      <w:proofErr w:type="spellEnd"/>
      <w:r w:rsidRPr="00D335EB">
        <w:rPr>
          <w:rFonts w:ascii="Calibri Light" w:hAnsi="Calibri Light" w:cs="Calibri Light"/>
          <w:b/>
        </w:rPr>
        <w:t xml:space="preserve">: </w:t>
      </w:r>
    </w:p>
    <w:p w:rsidR="00735997" w:rsidRPr="00735997" w:rsidRDefault="00735997" w:rsidP="00735997">
      <w:pPr>
        <w:pStyle w:val="Normal1"/>
        <w:spacing w:after="0" w:line="240" w:lineRule="auto"/>
        <w:rPr>
          <w:rFonts w:asciiTheme="majorHAnsi" w:hAnsiTheme="majorHAnsi"/>
          <w:b/>
        </w:rPr>
      </w:pPr>
      <w:r w:rsidRPr="00735997">
        <w:rPr>
          <w:rFonts w:asciiTheme="majorHAnsi" w:hAnsiTheme="majorHAnsi"/>
          <w:b/>
        </w:rPr>
        <w:t xml:space="preserve">Meritë Bajraktari </w:t>
      </w:r>
    </w:p>
    <w:p w:rsidR="00735997" w:rsidRPr="00735997" w:rsidRDefault="00FE3DB9" w:rsidP="00735997">
      <w:pPr>
        <w:pStyle w:val="Normal1"/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Telefoni:   044/687-</w:t>
      </w:r>
      <w:r w:rsidR="00735997" w:rsidRPr="00735997">
        <w:rPr>
          <w:rFonts w:asciiTheme="majorHAnsi" w:hAnsiTheme="majorHAnsi"/>
          <w:b/>
        </w:rPr>
        <w:t>997</w:t>
      </w:r>
    </w:p>
    <w:p w:rsidR="00735997" w:rsidRPr="00735997" w:rsidRDefault="00735997" w:rsidP="00735997">
      <w:pPr>
        <w:pStyle w:val="Normal1"/>
        <w:spacing w:after="0" w:line="240" w:lineRule="auto"/>
        <w:rPr>
          <w:rFonts w:asciiTheme="majorHAnsi" w:hAnsiTheme="majorHAnsi"/>
          <w:b/>
        </w:rPr>
      </w:pPr>
      <w:r w:rsidRPr="00735997">
        <w:rPr>
          <w:rFonts w:asciiTheme="majorHAnsi" w:hAnsiTheme="majorHAnsi"/>
          <w:b/>
        </w:rPr>
        <w:t>E-</w:t>
      </w:r>
      <w:proofErr w:type="spellStart"/>
      <w:r w:rsidRPr="00735997">
        <w:rPr>
          <w:rFonts w:asciiTheme="majorHAnsi" w:hAnsiTheme="majorHAnsi"/>
          <w:b/>
        </w:rPr>
        <w:t>maili</w:t>
      </w:r>
      <w:proofErr w:type="spellEnd"/>
      <w:r w:rsidRPr="00735997">
        <w:rPr>
          <w:rFonts w:asciiTheme="majorHAnsi" w:hAnsiTheme="majorHAnsi"/>
          <w:b/>
        </w:rPr>
        <w:t>: meritebajraktari@gmail.com</w:t>
      </w:r>
    </w:p>
    <w:p w:rsidR="00EC5C56" w:rsidRPr="00D335EB" w:rsidRDefault="005D068E" w:rsidP="005D068E">
      <w:pPr>
        <w:tabs>
          <w:tab w:val="left" w:pos="649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:rsidR="00EC5C56" w:rsidRPr="00D77CD5" w:rsidRDefault="00EC5C56" w:rsidP="00EC5C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5C56" w:rsidRPr="00D77CD5" w:rsidRDefault="00EC5C56" w:rsidP="00EC5C56">
      <w:pPr>
        <w:rPr>
          <w:rFonts w:ascii="Times New Roman" w:hAnsi="Times New Roman"/>
          <w:b/>
          <w:sz w:val="24"/>
          <w:szCs w:val="24"/>
        </w:rPr>
      </w:pPr>
    </w:p>
    <w:p w:rsidR="00834610" w:rsidRPr="00D77CD5" w:rsidRDefault="00834610" w:rsidP="00EC5C56">
      <w:pPr>
        <w:spacing w:after="0" w:line="240" w:lineRule="auto"/>
        <w:jc w:val="both"/>
        <w:rPr>
          <w:rFonts w:ascii="Times New Roman" w:hAnsi="Times New Roman"/>
          <w:color w:val="000000"/>
          <w:lang w:val="sq-AL"/>
        </w:rPr>
      </w:pPr>
    </w:p>
    <w:sectPr w:rsidR="00834610" w:rsidRPr="00D77CD5" w:rsidSect="00DF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7B4"/>
    <w:multiLevelType w:val="hybridMultilevel"/>
    <w:tmpl w:val="3FE0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1206B"/>
    <w:multiLevelType w:val="hybridMultilevel"/>
    <w:tmpl w:val="EDBABC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855"/>
    <w:multiLevelType w:val="hybridMultilevel"/>
    <w:tmpl w:val="3C20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18F4"/>
    <w:multiLevelType w:val="hybridMultilevel"/>
    <w:tmpl w:val="184673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47C45FB"/>
    <w:multiLevelType w:val="hybridMultilevel"/>
    <w:tmpl w:val="6A4A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D8"/>
    <w:rsid w:val="00024847"/>
    <w:rsid w:val="00024F58"/>
    <w:rsid w:val="000258F8"/>
    <w:rsid w:val="00037C80"/>
    <w:rsid w:val="00097AFF"/>
    <w:rsid w:val="000E6772"/>
    <w:rsid w:val="000E6882"/>
    <w:rsid w:val="00176EDF"/>
    <w:rsid w:val="001774C2"/>
    <w:rsid w:val="001A22A0"/>
    <w:rsid w:val="001B2D37"/>
    <w:rsid w:val="001C7ED1"/>
    <w:rsid w:val="001D1B7F"/>
    <w:rsid w:val="001E0A11"/>
    <w:rsid w:val="002522A8"/>
    <w:rsid w:val="002713E8"/>
    <w:rsid w:val="002752A5"/>
    <w:rsid w:val="002822A4"/>
    <w:rsid w:val="002A2970"/>
    <w:rsid w:val="002D4C3F"/>
    <w:rsid w:val="002E24E2"/>
    <w:rsid w:val="002E4577"/>
    <w:rsid w:val="002F570E"/>
    <w:rsid w:val="003016D8"/>
    <w:rsid w:val="00310EEB"/>
    <w:rsid w:val="00367A20"/>
    <w:rsid w:val="003E5502"/>
    <w:rsid w:val="00431151"/>
    <w:rsid w:val="00453F83"/>
    <w:rsid w:val="004B48F0"/>
    <w:rsid w:val="004C0E3C"/>
    <w:rsid w:val="004C7941"/>
    <w:rsid w:val="004D244F"/>
    <w:rsid w:val="00521D33"/>
    <w:rsid w:val="0052252C"/>
    <w:rsid w:val="00527922"/>
    <w:rsid w:val="0056743F"/>
    <w:rsid w:val="00581EC2"/>
    <w:rsid w:val="00591E70"/>
    <w:rsid w:val="005C370F"/>
    <w:rsid w:val="005C5FF5"/>
    <w:rsid w:val="005C746D"/>
    <w:rsid w:val="005C795F"/>
    <w:rsid w:val="005D068E"/>
    <w:rsid w:val="005D13F7"/>
    <w:rsid w:val="005E1416"/>
    <w:rsid w:val="00607467"/>
    <w:rsid w:val="00613F2F"/>
    <w:rsid w:val="0062684D"/>
    <w:rsid w:val="0063323C"/>
    <w:rsid w:val="00675C20"/>
    <w:rsid w:val="006D45FC"/>
    <w:rsid w:val="006D7612"/>
    <w:rsid w:val="00730046"/>
    <w:rsid w:val="00735997"/>
    <w:rsid w:val="00812DD0"/>
    <w:rsid w:val="00824233"/>
    <w:rsid w:val="00834610"/>
    <w:rsid w:val="00865481"/>
    <w:rsid w:val="008663D4"/>
    <w:rsid w:val="008C5600"/>
    <w:rsid w:val="00900FEE"/>
    <w:rsid w:val="0091199D"/>
    <w:rsid w:val="00933D1B"/>
    <w:rsid w:val="0093516F"/>
    <w:rsid w:val="00956B1E"/>
    <w:rsid w:val="009D6D75"/>
    <w:rsid w:val="009E1B7B"/>
    <w:rsid w:val="00A01E53"/>
    <w:rsid w:val="00A23CC7"/>
    <w:rsid w:val="00A30284"/>
    <w:rsid w:val="00A52934"/>
    <w:rsid w:val="00A60F2E"/>
    <w:rsid w:val="00A858A0"/>
    <w:rsid w:val="00A90609"/>
    <w:rsid w:val="00AC3FDF"/>
    <w:rsid w:val="00B02EF6"/>
    <w:rsid w:val="00B308AA"/>
    <w:rsid w:val="00B367AE"/>
    <w:rsid w:val="00B53BE4"/>
    <w:rsid w:val="00BD57CC"/>
    <w:rsid w:val="00BF2620"/>
    <w:rsid w:val="00C21340"/>
    <w:rsid w:val="00C63301"/>
    <w:rsid w:val="00C64F82"/>
    <w:rsid w:val="00CA5BCD"/>
    <w:rsid w:val="00CB7F22"/>
    <w:rsid w:val="00CC7BE0"/>
    <w:rsid w:val="00CF2AC8"/>
    <w:rsid w:val="00D335EB"/>
    <w:rsid w:val="00D608DF"/>
    <w:rsid w:val="00D667C2"/>
    <w:rsid w:val="00D77CD5"/>
    <w:rsid w:val="00DE59DE"/>
    <w:rsid w:val="00DF3762"/>
    <w:rsid w:val="00E47315"/>
    <w:rsid w:val="00E54BCE"/>
    <w:rsid w:val="00E56C3F"/>
    <w:rsid w:val="00E91353"/>
    <w:rsid w:val="00E91907"/>
    <w:rsid w:val="00EA5AF3"/>
    <w:rsid w:val="00EC5C56"/>
    <w:rsid w:val="00ED2821"/>
    <w:rsid w:val="00ED68B6"/>
    <w:rsid w:val="00F438F3"/>
    <w:rsid w:val="00F44E5D"/>
    <w:rsid w:val="00F55698"/>
    <w:rsid w:val="00FC5843"/>
    <w:rsid w:val="00FE3D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71C7-999E-4E03-85EE-939AA26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7CC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821"/>
    <w:pPr>
      <w:ind w:left="720"/>
      <w:contextualSpacing/>
    </w:pPr>
  </w:style>
  <w:style w:type="character" w:styleId="Hyperlink">
    <w:name w:val="Hyperlink"/>
    <w:uiPriority w:val="99"/>
    <w:unhideWhenUsed/>
    <w:rsid w:val="00EC5C56"/>
    <w:rPr>
      <w:color w:val="0000FF"/>
      <w:u w:val="single"/>
    </w:rPr>
  </w:style>
  <w:style w:type="paragraph" w:customStyle="1" w:styleId="Normal1">
    <w:name w:val="Normal1"/>
    <w:rsid w:val="00735997"/>
    <w:pPr>
      <w:spacing w:after="200" w:line="276" w:lineRule="auto"/>
    </w:pPr>
    <w:rPr>
      <w:rFonts w:ascii="Arial" w:eastAsia="Arial" w:hAnsi="Arial" w:cs="Arial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E086-FDE5-4107-B6B9-8EB1F80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Edona Begu</cp:lastModifiedBy>
  <cp:revision>22</cp:revision>
  <dcterms:created xsi:type="dcterms:W3CDTF">2020-06-04T21:15:00Z</dcterms:created>
  <dcterms:modified xsi:type="dcterms:W3CDTF">2021-03-19T09:34:00Z</dcterms:modified>
</cp:coreProperties>
</file>